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58A5" w14:textId="2B46A92C" w:rsidR="00F46B9E" w:rsidRDefault="00BC3A9E">
      <w:pPr>
        <w:jc w:val="center"/>
        <w:rPr>
          <w:rFonts w:ascii="微软雅黑" w:eastAsia="微软雅黑" w:hAnsi="微软雅黑"/>
          <w:sz w:val="24"/>
          <w:szCs w:val="24"/>
        </w:rPr>
      </w:pPr>
      <w:r w:rsidRPr="00BC3A9E">
        <w:rPr>
          <w:rFonts w:ascii="微软雅黑" w:eastAsia="微软雅黑" w:hAnsi="微软雅黑"/>
          <w:sz w:val="24"/>
          <w:szCs w:val="24"/>
        </w:rPr>
        <w:t>Accelerating Large Mixture-of-Experts Models via Pipelining and Scheduling</w:t>
      </w:r>
    </w:p>
    <w:p w14:paraId="0D0093D5" w14:textId="77777777" w:rsidR="00BC3A9E" w:rsidRDefault="00BC3A9E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4437B53C" w14:textId="77777777" w:rsidR="00BC3A9E" w:rsidRPr="00BC3A9E" w:rsidRDefault="00BC3A9E" w:rsidP="00BC3A9E">
      <w:pPr>
        <w:jc w:val="center"/>
        <w:rPr>
          <w:rFonts w:ascii="微软雅黑" w:eastAsia="微软雅黑" w:hAnsi="微软雅黑"/>
          <w:sz w:val="24"/>
          <w:szCs w:val="24"/>
        </w:rPr>
      </w:pPr>
      <w:r w:rsidRPr="00BC3A9E">
        <w:rPr>
          <w:rFonts w:ascii="微软雅黑" w:eastAsia="微软雅黑" w:hAnsi="微软雅黑"/>
          <w:sz w:val="24"/>
          <w:szCs w:val="24"/>
        </w:rPr>
        <w:t>Prof. Xiaowen Chu</w:t>
      </w:r>
    </w:p>
    <w:p w14:paraId="6CCC6655" w14:textId="2E1BE42E" w:rsidR="00BC3A9E" w:rsidRPr="00BC3A9E" w:rsidRDefault="00BC3A9E" w:rsidP="00BC3A9E">
      <w:pPr>
        <w:jc w:val="center"/>
        <w:rPr>
          <w:rFonts w:ascii="微软雅黑" w:eastAsia="微软雅黑" w:hAnsi="微软雅黑" w:hint="eastAsia"/>
          <w:sz w:val="24"/>
          <w:szCs w:val="24"/>
        </w:rPr>
      </w:pPr>
      <w:r w:rsidRPr="00BC3A9E">
        <w:rPr>
          <w:rFonts w:ascii="微软雅黑" w:eastAsia="微软雅黑" w:hAnsi="微软雅黑"/>
          <w:sz w:val="24"/>
          <w:szCs w:val="24"/>
        </w:rPr>
        <w:t>(IEEE Fellow, Head of the Data Science and Analytics Thrust)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0C95BE77" w14:textId="45D612BE" w:rsidR="009A482A" w:rsidRDefault="00BC3A9E" w:rsidP="00BC3A9E">
      <w:pPr>
        <w:jc w:val="center"/>
        <w:rPr>
          <w:rFonts w:ascii="微软雅黑" w:eastAsia="微软雅黑" w:hAnsi="微软雅黑" w:hint="eastAsia"/>
          <w:sz w:val="24"/>
          <w:szCs w:val="24"/>
        </w:rPr>
      </w:pPr>
      <w:r w:rsidRPr="00BC3A9E">
        <w:rPr>
          <w:rFonts w:ascii="微软雅黑" w:eastAsia="微软雅黑" w:hAnsi="微软雅黑"/>
          <w:sz w:val="24"/>
          <w:szCs w:val="24"/>
        </w:rPr>
        <w:t>The Hong Kong University of Science and Technology (Guangzhou)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1F1B91D0" w14:textId="77777777" w:rsidR="00F46B9E" w:rsidRDefault="00F46B9E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735CC6B5" w14:textId="77777777" w:rsidR="00F46B9E" w:rsidRDefault="00F46B9E">
      <w:pPr>
        <w:jc w:val="center"/>
        <w:rPr>
          <w:rFonts w:ascii="微软雅黑" w:eastAsia="微软雅黑" w:hAnsi="微软雅黑"/>
          <w:bCs/>
        </w:rPr>
      </w:pPr>
    </w:p>
    <w:p w14:paraId="7C4695C0" w14:textId="77777777" w:rsidR="00BC3A9E" w:rsidRPr="00BC3A9E" w:rsidRDefault="00F46B9E" w:rsidP="00BC3A9E">
      <w:pPr>
        <w:rPr>
          <w:rFonts w:ascii="Times" w:hAnsi="Times"/>
          <w:sz w:val="22"/>
        </w:rPr>
      </w:pPr>
      <w:r w:rsidRPr="00F46B9E">
        <w:rPr>
          <w:rFonts w:ascii="Times" w:hAnsi="Times" w:hint="eastAsia"/>
          <w:sz w:val="22"/>
        </w:rPr>
        <w:t>Abstract</w:t>
      </w:r>
      <w:r>
        <w:rPr>
          <w:rFonts w:ascii="Times" w:hAnsi="Times" w:hint="eastAsia"/>
          <w:sz w:val="22"/>
        </w:rPr>
        <w:t xml:space="preserve">: </w:t>
      </w:r>
      <w:r w:rsidR="00BC3A9E" w:rsidRPr="00BC3A9E">
        <w:rPr>
          <w:rFonts w:ascii="Times" w:hAnsi="Times"/>
          <w:sz w:val="22"/>
        </w:rPr>
        <w:t>In recent years, large-scale deep neural network models can be easily scaled to trillions of parameters with sparsely activated mixture-of-experts (</w:t>
      </w:r>
      <w:proofErr w:type="spellStart"/>
      <w:r w:rsidR="00BC3A9E" w:rsidRPr="00BC3A9E">
        <w:rPr>
          <w:rFonts w:ascii="Times" w:hAnsi="Times"/>
          <w:sz w:val="22"/>
        </w:rPr>
        <w:t>MoE</w:t>
      </w:r>
      <w:proofErr w:type="spellEnd"/>
      <w:r w:rsidR="00BC3A9E" w:rsidRPr="00BC3A9E">
        <w:rPr>
          <w:rFonts w:ascii="Times" w:hAnsi="Times"/>
          <w:sz w:val="22"/>
        </w:rPr>
        <w:t xml:space="preserve">), which significantly improves the model quality while only requiring a sub-linear increase in computational costs. However, the dynamic activation of </w:t>
      </w:r>
      <w:proofErr w:type="spellStart"/>
      <w:r w:rsidR="00BC3A9E" w:rsidRPr="00BC3A9E">
        <w:rPr>
          <w:rFonts w:ascii="Times" w:hAnsi="Times"/>
          <w:sz w:val="22"/>
        </w:rPr>
        <w:t>MoE</w:t>
      </w:r>
      <w:proofErr w:type="spellEnd"/>
      <w:r w:rsidR="00BC3A9E" w:rsidRPr="00BC3A9E">
        <w:rPr>
          <w:rFonts w:ascii="Times" w:hAnsi="Times"/>
          <w:sz w:val="22"/>
        </w:rPr>
        <w:t xml:space="preserve"> experts introduces extensive communications, limiting the scaling efficiency of distributed systems. In this talk, we will present some of our recent work on improving the training efficiency of </w:t>
      </w:r>
      <w:proofErr w:type="spellStart"/>
      <w:r w:rsidR="00BC3A9E" w:rsidRPr="00BC3A9E">
        <w:rPr>
          <w:rFonts w:ascii="Times" w:hAnsi="Times"/>
          <w:sz w:val="22"/>
        </w:rPr>
        <w:t>MoE</w:t>
      </w:r>
      <w:proofErr w:type="spellEnd"/>
      <w:r w:rsidR="00BC3A9E" w:rsidRPr="00BC3A9E">
        <w:rPr>
          <w:rFonts w:ascii="Times" w:hAnsi="Times"/>
          <w:sz w:val="22"/>
        </w:rPr>
        <w:t>-based LLM models, which leverages two simple ideas: pipelining and scheduling.</w:t>
      </w:r>
    </w:p>
    <w:p w14:paraId="221F381D" w14:textId="3AEBDFD6" w:rsidR="009A482A" w:rsidRPr="00BC3A9E" w:rsidRDefault="009A482A">
      <w:pPr>
        <w:spacing w:beforeLines="1" w:before="3" w:afterLines="1" w:after="3"/>
        <w:rPr>
          <w:rFonts w:ascii="Times" w:hAnsi="Times"/>
          <w:sz w:val="22"/>
        </w:rPr>
      </w:pPr>
    </w:p>
    <w:p w14:paraId="22B87D44" w14:textId="77777777" w:rsidR="009A482A" w:rsidRDefault="009A482A">
      <w:pPr>
        <w:jc w:val="left"/>
        <w:rPr>
          <w:rFonts w:ascii="微软雅黑" w:eastAsia="微软雅黑" w:hAnsi="微软雅黑"/>
          <w:bCs/>
        </w:rPr>
      </w:pPr>
    </w:p>
    <w:sectPr w:rsidR="009A482A">
      <w:headerReference w:type="default" r:id="rId7"/>
      <w:pgSz w:w="11906" w:h="16838"/>
      <w:pgMar w:top="1440" w:right="1077" w:bottom="851" w:left="1077" w:header="1077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4497" w14:textId="77777777" w:rsidR="003822FC" w:rsidRDefault="003822FC">
      <w:r>
        <w:separator/>
      </w:r>
    </w:p>
  </w:endnote>
  <w:endnote w:type="continuationSeparator" w:id="0">
    <w:p w14:paraId="649D40A3" w14:textId="77777777" w:rsidR="003822FC" w:rsidRDefault="0038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3F9FE" w14:textId="77777777" w:rsidR="003822FC" w:rsidRDefault="003822FC">
      <w:r>
        <w:separator/>
      </w:r>
    </w:p>
  </w:footnote>
  <w:footnote w:type="continuationSeparator" w:id="0">
    <w:p w14:paraId="03902997" w14:textId="77777777" w:rsidR="003822FC" w:rsidRDefault="0038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A276" w14:textId="77777777" w:rsidR="009A482A" w:rsidRDefault="009A482A">
    <w:pPr>
      <w:ind w:right="480"/>
      <w:jc w:val="right"/>
      <w:rPr>
        <w:rFonts w:ascii="Open Sans SemiBold" w:hAnsi="Open Sans SemiBold" w:cs="Open Sans SemiBold"/>
        <w:b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923545"/>
    <w:rsid w:val="0000217D"/>
    <w:rsid w:val="000047C6"/>
    <w:rsid w:val="00005636"/>
    <w:rsid w:val="00013F92"/>
    <w:rsid w:val="00021F62"/>
    <w:rsid w:val="00024078"/>
    <w:rsid w:val="000427A8"/>
    <w:rsid w:val="000648AB"/>
    <w:rsid w:val="00087731"/>
    <w:rsid w:val="000A6F54"/>
    <w:rsid w:val="000B129C"/>
    <w:rsid w:val="000C43DA"/>
    <w:rsid w:val="000C58AD"/>
    <w:rsid w:val="000D0C2A"/>
    <w:rsid w:val="000D3A66"/>
    <w:rsid w:val="000E5157"/>
    <w:rsid w:val="000F0229"/>
    <w:rsid w:val="000F1C1E"/>
    <w:rsid w:val="000F2A6F"/>
    <w:rsid w:val="000F7978"/>
    <w:rsid w:val="001025B2"/>
    <w:rsid w:val="001045E0"/>
    <w:rsid w:val="00105236"/>
    <w:rsid w:val="001068C3"/>
    <w:rsid w:val="0011028B"/>
    <w:rsid w:val="00120176"/>
    <w:rsid w:val="00130911"/>
    <w:rsid w:val="001357D1"/>
    <w:rsid w:val="00135DB0"/>
    <w:rsid w:val="001415AE"/>
    <w:rsid w:val="00153094"/>
    <w:rsid w:val="00160DF3"/>
    <w:rsid w:val="00166761"/>
    <w:rsid w:val="00170B0E"/>
    <w:rsid w:val="00185719"/>
    <w:rsid w:val="001926D9"/>
    <w:rsid w:val="001A551D"/>
    <w:rsid w:val="001B7D35"/>
    <w:rsid w:val="001C02F4"/>
    <w:rsid w:val="001C039C"/>
    <w:rsid w:val="001C1DFC"/>
    <w:rsid w:val="001C4E1C"/>
    <w:rsid w:val="001C5A80"/>
    <w:rsid w:val="001E128E"/>
    <w:rsid w:val="001E13E7"/>
    <w:rsid w:val="001E3C53"/>
    <w:rsid w:val="001E74BC"/>
    <w:rsid w:val="001F403A"/>
    <w:rsid w:val="002004CD"/>
    <w:rsid w:val="0021245A"/>
    <w:rsid w:val="002335EE"/>
    <w:rsid w:val="00235BC2"/>
    <w:rsid w:val="00236FD4"/>
    <w:rsid w:val="00252992"/>
    <w:rsid w:val="00253D8E"/>
    <w:rsid w:val="002559E0"/>
    <w:rsid w:val="00261B21"/>
    <w:rsid w:val="0028138B"/>
    <w:rsid w:val="00282D11"/>
    <w:rsid w:val="0028750E"/>
    <w:rsid w:val="00290F92"/>
    <w:rsid w:val="002A22A1"/>
    <w:rsid w:val="002B111B"/>
    <w:rsid w:val="002C18AB"/>
    <w:rsid w:val="002C1A07"/>
    <w:rsid w:val="002C29DA"/>
    <w:rsid w:val="002C2EB2"/>
    <w:rsid w:val="002C5B08"/>
    <w:rsid w:val="002D4EAE"/>
    <w:rsid w:val="00302EDD"/>
    <w:rsid w:val="00316F6D"/>
    <w:rsid w:val="00341028"/>
    <w:rsid w:val="003436FB"/>
    <w:rsid w:val="00346F59"/>
    <w:rsid w:val="00356F6D"/>
    <w:rsid w:val="00362094"/>
    <w:rsid w:val="00363692"/>
    <w:rsid w:val="003660CA"/>
    <w:rsid w:val="00372F16"/>
    <w:rsid w:val="0037783D"/>
    <w:rsid w:val="00381262"/>
    <w:rsid w:val="003822FC"/>
    <w:rsid w:val="00390F01"/>
    <w:rsid w:val="003915BA"/>
    <w:rsid w:val="00396A83"/>
    <w:rsid w:val="003A2D1E"/>
    <w:rsid w:val="003B4DEF"/>
    <w:rsid w:val="003C5C20"/>
    <w:rsid w:val="003C6FD6"/>
    <w:rsid w:val="003D587C"/>
    <w:rsid w:val="003F0A1F"/>
    <w:rsid w:val="003F3933"/>
    <w:rsid w:val="004005C4"/>
    <w:rsid w:val="004079F6"/>
    <w:rsid w:val="00411687"/>
    <w:rsid w:val="00414741"/>
    <w:rsid w:val="00425CD1"/>
    <w:rsid w:val="00433310"/>
    <w:rsid w:val="004438C7"/>
    <w:rsid w:val="00445BD5"/>
    <w:rsid w:val="004567D7"/>
    <w:rsid w:val="00464001"/>
    <w:rsid w:val="0046564E"/>
    <w:rsid w:val="004802F8"/>
    <w:rsid w:val="00484352"/>
    <w:rsid w:val="0048553F"/>
    <w:rsid w:val="00495FC4"/>
    <w:rsid w:val="004A0A23"/>
    <w:rsid w:val="004A45FC"/>
    <w:rsid w:val="004A48D7"/>
    <w:rsid w:val="004A766C"/>
    <w:rsid w:val="004C3649"/>
    <w:rsid w:val="004C501D"/>
    <w:rsid w:val="004D1760"/>
    <w:rsid w:val="004D4728"/>
    <w:rsid w:val="004E40B7"/>
    <w:rsid w:val="004E4E07"/>
    <w:rsid w:val="00502270"/>
    <w:rsid w:val="00514609"/>
    <w:rsid w:val="005147CB"/>
    <w:rsid w:val="005453F2"/>
    <w:rsid w:val="0054558C"/>
    <w:rsid w:val="00556ECF"/>
    <w:rsid w:val="00577250"/>
    <w:rsid w:val="005774B7"/>
    <w:rsid w:val="00585087"/>
    <w:rsid w:val="005A109B"/>
    <w:rsid w:val="005A1CB3"/>
    <w:rsid w:val="005A2AA7"/>
    <w:rsid w:val="005A4FF6"/>
    <w:rsid w:val="005B536D"/>
    <w:rsid w:val="005B6E30"/>
    <w:rsid w:val="005C09E9"/>
    <w:rsid w:val="005D1726"/>
    <w:rsid w:val="005D55F2"/>
    <w:rsid w:val="005E3076"/>
    <w:rsid w:val="005E4F98"/>
    <w:rsid w:val="005F0938"/>
    <w:rsid w:val="00600736"/>
    <w:rsid w:val="006050F3"/>
    <w:rsid w:val="00620DB0"/>
    <w:rsid w:val="00621B23"/>
    <w:rsid w:val="00637D0D"/>
    <w:rsid w:val="0064645C"/>
    <w:rsid w:val="00677E29"/>
    <w:rsid w:val="006A0228"/>
    <w:rsid w:val="006A1CC2"/>
    <w:rsid w:val="006A206B"/>
    <w:rsid w:val="006B5D06"/>
    <w:rsid w:val="006C3442"/>
    <w:rsid w:val="006C5BC6"/>
    <w:rsid w:val="006D5B2E"/>
    <w:rsid w:val="006D5DDD"/>
    <w:rsid w:val="006F61CB"/>
    <w:rsid w:val="006F743D"/>
    <w:rsid w:val="00711224"/>
    <w:rsid w:val="0071328D"/>
    <w:rsid w:val="007133C6"/>
    <w:rsid w:val="0071629B"/>
    <w:rsid w:val="00716354"/>
    <w:rsid w:val="00754E84"/>
    <w:rsid w:val="00755E80"/>
    <w:rsid w:val="007610A9"/>
    <w:rsid w:val="00766930"/>
    <w:rsid w:val="00770A0C"/>
    <w:rsid w:val="007726E8"/>
    <w:rsid w:val="0077787B"/>
    <w:rsid w:val="0078499D"/>
    <w:rsid w:val="00785982"/>
    <w:rsid w:val="0079095B"/>
    <w:rsid w:val="00790BAB"/>
    <w:rsid w:val="00793A0D"/>
    <w:rsid w:val="007B06CF"/>
    <w:rsid w:val="007D015E"/>
    <w:rsid w:val="007D56B4"/>
    <w:rsid w:val="007D60DD"/>
    <w:rsid w:val="007E1112"/>
    <w:rsid w:val="007E7728"/>
    <w:rsid w:val="007F1B21"/>
    <w:rsid w:val="007F4EDC"/>
    <w:rsid w:val="00811616"/>
    <w:rsid w:val="0081770B"/>
    <w:rsid w:val="00820ECC"/>
    <w:rsid w:val="008233CD"/>
    <w:rsid w:val="0083260A"/>
    <w:rsid w:val="00846695"/>
    <w:rsid w:val="0085020C"/>
    <w:rsid w:val="00854C29"/>
    <w:rsid w:val="0086254F"/>
    <w:rsid w:val="008669A2"/>
    <w:rsid w:val="00881801"/>
    <w:rsid w:val="0088334F"/>
    <w:rsid w:val="00885590"/>
    <w:rsid w:val="00885F19"/>
    <w:rsid w:val="00893A0B"/>
    <w:rsid w:val="008A1B82"/>
    <w:rsid w:val="008A42FB"/>
    <w:rsid w:val="008B2318"/>
    <w:rsid w:val="008B276A"/>
    <w:rsid w:val="008C2A61"/>
    <w:rsid w:val="008E1678"/>
    <w:rsid w:val="008E2279"/>
    <w:rsid w:val="008E26E2"/>
    <w:rsid w:val="008E7357"/>
    <w:rsid w:val="008F5A0D"/>
    <w:rsid w:val="009139E4"/>
    <w:rsid w:val="00915796"/>
    <w:rsid w:val="00916CA9"/>
    <w:rsid w:val="00923545"/>
    <w:rsid w:val="009242C7"/>
    <w:rsid w:val="009244CF"/>
    <w:rsid w:val="00925C76"/>
    <w:rsid w:val="00930079"/>
    <w:rsid w:val="00934494"/>
    <w:rsid w:val="00934B33"/>
    <w:rsid w:val="00937870"/>
    <w:rsid w:val="00950BAE"/>
    <w:rsid w:val="00967F83"/>
    <w:rsid w:val="00990C25"/>
    <w:rsid w:val="00996EF0"/>
    <w:rsid w:val="009976F1"/>
    <w:rsid w:val="009A379B"/>
    <w:rsid w:val="009A482A"/>
    <w:rsid w:val="009A6543"/>
    <w:rsid w:val="009B6176"/>
    <w:rsid w:val="009C06D6"/>
    <w:rsid w:val="009C1BA5"/>
    <w:rsid w:val="009C5E40"/>
    <w:rsid w:val="009D4327"/>
    <w:rsid w:val="009E58BD"/>
    <w:rsid w:val="009F0878"/>
    <w:rsid w:val="009F16F3"/>
    <w:rsid w:val="00A032DB"/>
    <w:rsid w:val="00A14C87"/>
    <w:rsid w:val="00A1696A"/>
    <w:rsid w:val="00A271A9"/>
    <w:rsid w:val="00A37EBF"/>
    <w:rsid w:val="00A42C28"/>
    <w:rsid w:val="00A50E29"/>
    <w:rsid w:val="00A53E45"/>
    <w:rsid w:val="00A548A0"/>
    <w:rsid w:val="00A773AA"/>
    <w:rsid w:val="00A773FC"/>
    <w:rsid w:val="00A94D0A"/>
    <w:rsid w:val="00A96EE1"/>
    <w:rsid w:val="00AA40E8"/>
    <w:rsid w:val="00AC7C30"/>
    <w:rsid w:val="00AD35D0"/>
    <w:rsid w:val="00AD722F"/>
    <w:rsid w:val="00AD7FD1"/>
    <w:rsid w:val="00AE5686"/>
    <w:rsid w:val="00AE58F5"/>
    <w:rsid w:val="00B12719"/>
    <w:rsid w:val="00B14EF0"/>
    <w:rsid w:val="00B24EB3"/>
    <w:rsid w:val="00B35423"/>
    <w:rsid w:val="00B458E5"/>
    <w:rsid w:val="00B53A6C"/>
    <w:rsid w:val="00B638AC"/>
    <w:rsid w:val="00B668AE"/>
    <w:rsid w:val="00B77018"/>
    <w:rsid w:val="00B87129"/>
    <w:rsid w:val="00B9026B"/>
    <w:rsid w:val="00B9061E"/>
    <w:rsid w:val="00BA0C26"/>
    <w:rsid w:val="00BB0497"/>
    <w:rsid w:val="00BB082A"/>
    <w:rsid w:val="00BB1BC2"/>
    <w:rsid w:val="00BB3E00"/>
    <w:rsid w:val="00BC3A9E"/>
    <w:rsid w:val="00BD1852"/>
    <w:rsid w:val="00BE5C0B"/>
    <w:rsid w:val="00BE746E"/>
    <w:rsid w:val="00BF192B"/>
    <w:rsid w:val="00BF4142"/>
    <w:rsid w:val="00C009AA"/>
    <w:rsid w:val="00C037C2"/>
    <w:rsid w:val="00C03C77"/>
    <w:rsid w:val="00C0668E"/>
    <w:rsid w:val="00C24DEB"/>
    <w:rsid w:val="00C25CA5"/>
    <w:rsid w:val="00C30F60"/>
    <w:rsid w:val="00C354A1"/>
    <w:rsid w:val="00C57684"/>
    <w:rsid w:val="00C66B5D"/>
    <w:rsid w:val="00C726AA"/>
    <w:rsid w:val="00C75C8E"/>
    <w:rsid w:val="00C80B9C"/>
    <w:rsid w:val="00C82589"/>
    <w:rsid w:val="00C90390"/>
    <w:rsid w:val="00CC76F3"/>
    <w:rsid w:val="00CD7337"/>
    <w:rsid w:val="00CF46E6"/>
    <w:rsid w:val="00D00512"/>
    <w:rsid w:val="00D130FD"/>
    <w:rsid w:val="00D17B8C"/>
    <w:rsid w:val="00D21829"/>
    <w:rsid w:val="00D26193"/>
    <w:rsid w:val="00D32EA6"/>
    <w:rsid w:val="00D4575C"/>
    <w:rsid w:val="00D45FA7"/>
    <w:rsid w:val="00D50A86"/>
    <w:rsid w:val="00D5183B"/>
    <w:rsid w:val="00D53EA0"/>
    <w:rsid w:val="00D60E75"/>
    <w:rsid w:val="00D8176B"/>
    <w:rsid w:val="00D853C7"/>
    <w:rsid w:val="00D942C9"/>
    <w:rsid w:val="00DB10AD"/>
    <w:rsid w:val="00DC00B1"/>
    <w:rsid w:val="00DD1C5B"/>
    <w:rsid w:val="00DE1DC6"/>
    <w:rsid w:val="00DE39B1"/>
    <w:rsid w:val="00DF04D4"/>
    <w:rsid w:val="00DF2D48"/>
    <w:rsid w:val="00DF70F3"/>
    <w:rsid w:val="00E13963"/>
    <w:rsid w:val="00E152B7"/>
    <w:rsid w:val="00E15970"/>
    <w:rsid w:val="00E3343D"/>
    <w:rsid w:val="00E345E1"/>
    <w:rsid w:val="00E34A97"/>
    <w:rsid w:val="00E4488F"/>
    <w:rsid w:val="00E46ECF"/>
    <w:rsid w:val="00E507B2"/>
    <w:rsid w:val="00E578FB"/>
    <w:rsid w:val="00E61CB6"/>
    <w:rsid w:val="00E67B05"/>
    <w:rsid w:val="00E750CA"/>
    <w:rsid w:val="00E86615"/>
    <w:rsid w:val="00E86883"/>
    <w:rsid w:val="00E92EE7"/>
    <w:rsid w:val="00E96595"/>
    <w:rsid w:val="00EA689B"/>
    <w:rsid w:val="00EC2F61"/>
    <w:rsid w:val="00EC395F"/>
    <w:rsid w:val="00EC44B3"/>
    <w:rsid w:val="00ED31B0"/>
    <w:rsid w:val="00ED7303"/>
    <w:rsid w:val="00EE1034"/>
    <w:rsid w:val="00EE5B8C"/>
    <w:rsid w:val="00EE687E"/>
    <w:rsid w:val="00EE6A3C"/>
    <w:rsid w:val="00EF3D0A"/>
    <w:rsid w:val="00F0763A"/>
    <w:rsid w:val="00F129E3"/>
    <w:rsid w:val="00F357FD"/>
    <w:rsid w:val="00F3787B"/>
    <w:rsid w:val="00F46B9E"/>
    <w:rsid w:val="00F54CEA"/>
    <w:rsid w:val="00F55C76"/>
    <w:rsid w:val="00F61A09"/>
    <w:rsid w:val="00F61C1A"/>
    <w:rsid w:val="00F84677"/>
    <w:rsid w:val="00F85B1D"/>
    <w:rsid w:val="00F87421"/>
    <w:rsid w:val="00F91C11"/>
    <w:rsid w:val="00F92CB8"/>
    <w:rsid w:val="00F9337D"/>
    <w:rsid w:val="00F93CC7"/>
    <w:rsid w:val="00FC2A0C"/>
    <w:rsid w:val="00FE4BF3"/>
    <w:rsid w:val="082101C0"/>
    <w:rsid w:val="19396D56"/>
    <w:rsid w:val="259C4FA2"/>
    <w:rsid w:val="3ACA571A"/>
    <w:rsid w:val="3E5E2639"/>
    <w:rsid w:val="4130034F"/>
    <w:rsid w:val="64F25C24"/>
    <w:rsid w:val="7B0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7AE0A"/>
  <w15:docId w15:val="{B01865EB-703F-4D7D-A29E-5BB85BDD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hithilite3">
    <w:name w:val="hithilite3"/>
    <w:basedOn w:val="a0"/>
    <w:qFormat/>
    <w:rPr>
      <w:shd w:val="clear" w:color="auto" w:fill="FFFF0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Courier New" w:hAnsi="Courier New" w:cs="Courier New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2D12-C063-404D-AC1D-B2FE1DF3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700</Characters>
  <Application>Microsoft Office Word</Application>
  <DocSecurity>0</DocSecurity>
  <Lines>12</Lines>
  <Paragraphs>4</Paragraphs>
  <ScaleCrop>false</ScaleCrop>
  <Company>上海大学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hang yi</cp:lastModifiedBy>
  <cp:revision>4</cp:revision>
  <dcterms:created xsi:type="dcterms:W3CDTF">2025-07-22T08:36:00Z</dcterms:created>
  <dcterms:modified xsi:type="dcterms:W3CDTF">2025-08-07T08:31:00Z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E1357DD3EA674A048A87E520E77BE1AC_13</vt:lpwstr>
  </property>
</Properties>
</file>